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912E5E" w:rsidRDefault="00912E5E" w:rsidP="00912E5E">
      <w:pPr>
        <w:jc w:val="center"/>
        <w:rPr>
          <w:sz w:val="24"/>
          <w:szCs w:val="24"/>
        </w:rPr>
      </w:pPr>
      <w:r w:rsidRPr="00912E5E">
        <w:rPr>
          <w:rFonts w:hint="eastAsia"/>
          <w:sz w:val="24"/>
          <w:szCs w:val="24"/>
        </w:rPr>
        <w:t>注文書</w:t>
      </w:r>
    </w:p>
    <w:p w:rsidR="00912E5E" w:rsidRDefault="00912E5E"/>
    <w:p w:rsidR="00912E5E" w:rsidRDefault="00912E5E">
      <w:pPr>
        <w:rPr>
          <w:rFonts w:ascii="Calibri" w:eastAsia="DengXian" w:hAnsi="Calibri" w:cs="Calibri"/>
          <w:color w:val="000000"/>
          <w:lang w:eastAsia="zh-CN"/>
        </w:rPr>
      </w:pPr>
      <w:r>
        <w:rPr>
          <w:rFonts w:ascii="Calibri" w:hAnsi="Calibri" w:cs="Calibri"/>
          <w:color w:val="000000"/>
          <w:lang w:eastAsia="zh-CN"/>
        </w:rPr>
        <w:t>日星電気株式会社　電気事業部</w:t>
      </w:r>
      <w:r>
        <w:rPr>
          <w:rFonts w:ascii="Calibri" w:hAnsi="Calibri" w:cs="Calibri" w:hint="eastAsia"/>
          <w:color w:val="000000"/>
        </w:rPr>
        <w:t xml:space="preserve">　山路様</w:t>
      </w:r>
    </w:p>
    <w:p w:rsidR="00912E5E" w:rsidRDefault="00912E5E">
      <w:pPr>
        <w:rPr>
          <w:rFonts w:eastAsia="DengXian"/>
          <w:lang w:eastAsia="zh-CN"/>
        </w:rPr>
      </w:pPr>
    </w:p>
    <w:p w:rsidR="00912E5E" w:rsidRDefault="00912E5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平素大変お世話になります。</w:t>
      </w:r>
    </w:p>
    <w:p w:rsidR="00912E5E" w:rsidRDefault="00912E5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下記について注文致しますので、よろしくお願い致します。</w:t>
      </w:r>
    </w:p>
    <w:p w:rsidR="00912E5E" w:rsidRDefault="00912E5E">
      <w:pPr>
        <w:rPr>
          <w:rFonts w:asciiTheme="minorEastAsia" w:hAnsiTheme="minorEastAsia"/>
        </w:rPr>
      </w:pPr>
    </w:p>
    <w:p w:rsidR="00912E5E" w:rsidRPr="00912E5E" w:rsidRDefault="00912E5E" w:rsidP="00912E5E">
      <w:pPr>
        <w:autoSpaceDE w:val="0"/>
        <w:autoSpaceDN w:val="0"/>
        <w:adjustRightInd w:val="0"/>
        <w:ind w:leftChars="500" w:left="1050"/>
        <w:jc w:val="left"/>
        <w:rPr>
          <w:rFonts w:ascii="ＭＳ明朝" w:eastAsia="ＭＳ明朝" w:cs="ＭＳ明朝"/>
          <w:b/>
          <w:kern w:val="0"/>
          <w:szCs w:val="21"/>
        </w:rPr>
      </w:pPr>
      <w:r w:rsidRPr="00912E5E">
        <w:rPr>
          <w:rFonts w:ascii="ＭＳ明朝" w:eastAsia="ＭＳ明朝" w:cs="ＭＳ明朝"/>
          <w:b/>
          <w:kern w:val="0"/>
          <w:szCs w:val="21"/>
        </w:rPr>
        <w:t>SAFT-1.01*0.81 1000L</w:t>
      </w:r>
    </w:p>
    <w:p w:rsidR="00912E5E" w:rsidRDefault="00912E5E" w:rsidP="00912E5E">
      <w:pPr>
        <w:ind w:leftChars="500" w:left="1050"/>
        <w:rPr>
          <w:rFonts w:ascii="ＭＳ明朝" w:eastAsia="ＭＳ明朝" w:cs="ＭＳ明朝"/>
          <w:kern w:val="0"/>
          <w:szCs w:val="21"/>
        </w:rPr>
      </w:pPr>
      <w:r w:rsidRPr="00912E5E">
        <w:rPr>
          <w:rFonts w:ascii="ＭＳ明朝" w:eastAsia="ＭＳ明朝" w:cs="ＭＳ明朝" w:hint="eastAsia"/>
          <w:b/>
          <w:kern w:val="0"/>
          <w:szCs w:val="21"/>
        </w:rPr>
        <w:t>数量</w:t>
      </w:r>
      <w:r w:rsidRPr="00912E5E">
        <w:rPr>
          <w:rFonts w:ascii="ＭＳ明朝" w:eastAsia="ＭＳ明朝" w:cs="ＭＳ明朝"/>
          <w:b/>
          <w:kern w:val="0"/>
          <w:szCs w:val="21"/>
        </w:rPr>
        <w:t>10</w:t>
      </w:r>
      <w:r w:rsidRPr="00912E5E">
        <w:rPr>
          <w:rFonts w:ascii="ＭＳ明朝" w:eastAsia="ＭＳ明朝" w:cs="ＭＳ明朝" w:hint="eastAsia"/>
          <w:b/>
          <w:kern w:val="0"/>
          <w:szCs w:val="21"/>
        </w:rPr>
        <w:t>本</w:t>
      </w:r>
      <w:r w:rsidRPr="00912E5E">
        <w:rPr>
          <w:rFonts w:ascii="ＭＳ明朝" w:eastAsia="ＭＳ明朝" w:cs="ＭＳ明朝"/>
          <w:b/>
          <w:kern w:val="0"/>
          <w:szCs w:val="21"/>
        </w:rPr>
        <w:t>(1000L</w:t>
      </w:r>
      <w:r w:rsidRPr="00912E5E">
        <w:rPr>
          <w:rFonts w:ascii="ＭＳ明朝" w:eastAsia="ＭＳ明朝" w:cs="ＭＳ明朝" w:hint="eastAsia"/>
          <w:b/>
          <w:kern w:val="0"/>
          <w:szCs w:val="21"/>
        </w:rPr>
        <w:t>×</w:t>
      </w:r>
      <w:r w:rsidRPr="00912E5E">
        <w:rPr>
          <w:rFonts w:ascii="ＭＳ明朝" w:eastAsia="ＭＳ明朝" w:cs="ＭＳ明朝"/>
          <w:b/>
          <w:kern w:val="0"/>
          <w:szCs w:val="21"/>
        </w:rPr>
        <w:t>10</w:t>
      </w:r>
      <w:r w:rsidRPr="00912E5E">
        <w:rPr>
          <w:rFonts w:ascii="ＭＳ明朝" w:eastAsia="ＭＳ明朝" w:cs="ＭＳ明朝" w:hint="eastAsia"/>
          <w:b/>
          <w:kern w:val="0"/>
          <w:szCs w:val="21"/>
        </w:rPr>
        <w:t>本</w:t>
      </w:r>
      <w:r w:rsidRPr="00912E5E">
        <w:rPr>
          <w:rFonts w:ascii="ＭＳ明朝" w:eastAsia="ＭＳ明朝" w:cs="ＭＳ明朝"/>
          <w:b/>
          <w:kern w:val="0"/>
          <w:szCs w:val="21"/>
        </w:rPr>
        <w:t>)</w:t>
      </w:r>
      <w:r w:rsidRPr="00912E5E">
        <w:rPr>
          <w:rFonts w:ascii="ＭＳ明朝" w:eastAsia="ＭＳ明朝" w:cs="ＭＳ明朝"/>
          <w:b/>
          <w:kern w:val="0"/>
          <w:szCs w:val="21"/>
        </w:rPr>
        <w:tab/>
      </w:r>
      <w:r w:rsidRPr="00912E5E">
        <w:rPr>
          <w:rFonts w:ascii="ＭＳ明朝" w:eastAsia="ＭＳ明朝" w:cs="ＭＳ明朝"/>
          <w:b/>
          <w:kern w:val="0"/>
          <w:szCs w:val="21"/>
        </w:rPr>
        <w:tab/>
      </w:r>
      <w:r w:rsidRPr="00912E5E">
        <w:rPr>
          <w:rFonts w:ascii="ＭＳ明朝" w:eastAsia="ＭＳ明朝" w:cs="ＭＳ明朝"/>
          <w:b/>
          <w:kern w:val="0"/>
          <w:szCs w:val="21"/>
        </w:rPr>
        <w:tab/>
      </w:r>
      <w:r w:rsidRPr="00912E5E">
        <w:rPr>
          <w:rFonts w:ascii="ＭＳ明朝" w:eastAsia="ＭＳ明朝" w:cs="ＭＳ明朝" w:hint="eastAsia"/>
          <w:b/>
          <w:kern w:val="0"/>
          <w:szCs w:val="21"/>
        </w:rPr>
        <w:t xml:space="preserve">発注額　</w:t>
      </w:r>
      <w:r w:rsidRPr="00912E5E">
        <w:rPr>
          <w:rFonts w:ascii="ＭＳ明朝" w:eastAsia="ＭＳ明朝" w:cs="ＭＳ明朝"/>
          <w:b/>
          <w:kern w:val="0"/>
          <w:szCs w:val="21"/>
        </w:rPr>
        <w:t>432,000</w:t>
      </w:r>
      <w:r w:rsidRPr="00912E5E">
        <w:rPr>
          <w:rFonts w:ascii="ＭＳ明朝" w:eastAsia="ＭＳ明朝" w:cs="ＭＳ明朝" w:hint="eastAsia"/>
          <w:b/>
          <w:kern w:val="0"/>
          <w:szCs w:val="21"/>
        </w:rPr>
        <w:t>円</w:t>
      </w:r>
    </w:p>
    <w:p w:rsidR="00912E5E" w:rsidRDefault="00912E5E">
      <w:pPr>
        <w:rPr>
          <w:rFonts w:asciiTheme="minorEastAsia" w:hAnsiTheme="minorEastAsia"/>
        </w:rPr>
      </w:pPr>
    </w:p>
    <w:p w:rsidR="00912E5E" w:rsidRDefault="00912E5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納期についてご連絡をお願い致します。</w:t>
      </w:r>
    </w:p>
    <w:p w:rsidR="00912E5E" w:rsidRDefault="00912E5E">
      <w:pPr>
        <w:rPr>
          <w:rFonts w:asciiTheme="minorEastAsia" w:hAnsiTheme="minorEastAsia"/>
        </w:rPr>
      </w:pPr>
    </w:p>
    <w:p w:rsidR="00912E5E" w:rsidRDefault="00912E5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2019年2月20日</w:t>
      </w:r>
    </w:p>
    <w:p w:rsidR="00912E5E" w:rsidRDefault="00912E5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PMC Trading</w:t>
      </w:r>
    </w:p>
    <w:p w:rsidR="00912E5E" w:rsidRDefault="00912E5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（代表）　坊垣</w:t>
      </w:r>
    </w:p>
    <w:p w:rsidR="00912E5E" w:rsidRPr="00912E5E" w:rsidRDefault="00912E5E">
      <w:pPr>
        <w:rPr>
          <w:rFonts w:eastAsia="DengXian" w:hint="eastAsia"/>
          <w:lang w:eastAsia="zh-CN"/>
        </w:rPr>
      </w:pPr>
      <w:bookmarkStart w:id="0" w:name="_GoBack"/>
      <w:bookmarkEnd w:id="0"/>
    </w:p>
    <w:sectPr w:rsidR="00912E5E" w:rsidRPr="00912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5E"/>
    <w:rsid w:val="00127079"/>
    <w:rsid w:val="00507816"/>
    <w:rsid w:val="00912E5E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4E1A4"/>
  <w15:chartTrackingRefBased/>
  <w15:docId w15:val="{13452F41-DB8C-41E5-9D73-A70D2180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2E5E"/>
  </w:style>
  <w:style w:type="character" w:customStyle="1" w:styleId="a4">
    <w:name w:val="日付 (文字)"/>
    <w:basedOn w:val="a0"/>
    <w:link w:val="a3"/>
    <w:uiPriority w:val="99"/>
    <w:semiHidden/>
    <w:rsid w:val="0091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2019-02-20T08:45:00Z</dcterms:created>
  <dcterms:modified xsi:type="dcterms:W3CDTF">2019-02-20T08:54:00Z</dcterms:modified>
</cp:coreProperties>
</file>