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  <w:r w:rsidR="00E65E4C">
              <w:t xml:space="preserve"> (0012)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</w:t>
            </w:r>
            <w:r w:rsidR="00AE4701">
              <w:t>12</w:t>
            </w:r>
            <w:r>
              <w:t>/</w:t>
            </w:r>
            <w:r w:rsidR="00AE4701">
              <w:t>18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AE4701">
              <w:t>12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 w:rsidR="00EA645E">
        <w:tab/>
      </w:r>
      <w:r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r w:rsidR="00AE4701" w:rsidRPr="003F79CF">
        <w:rPr>
          <w:rFonts w:ascii="DengXian" w:eastAsia="DengXian" w:hAnsi="DengXian" w:hint="eastAsia"/>
          <w:sz w:val="24"/>
          <w:szCs w:val="24"/>
          <w:lang w:eastAsia="zh-CN"/>
        </w:rPr>
        <w:t>島津製作所</w:t>
      </w:r>
      <w:proofErr w:type="spellStart"/>
      <w:r w:rsidR="00AE4701" w:rsidRPr="003F79CF">
        <w:rPr>
          <w:rFonts w:ascii="DengXian" w:eastAsia="DengXian" w:hAnsi="DengXian"/>
          <w:sz w:val="24"/>
          <w:szCs w:val="24"/>
          <w:lang w:eastAsia="zh-CN"/>
        </w:rPr>
        <w:t>Nexera</w:t>
      </w:r>
      <w:proofErr w:type="spellEnd"/>
      <w:r w:rsidR="00AE4701" w:rsidRPr="003F79CF">
        <w:rPr>
          <w:rFonts w:ascii="DengXian" w:eastAsia="DengXian" w:hAnsi="DengXian"/>
          <w:sz w:val="24"/>
          <w:szCs w:val="24"/>
          <w:lang w:eastAsia="zh-CN"/>
        </w:rPr>
        <w:t xml:space="preserve"> SR 2012年式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  <w:t>2,</w:t>
      </w:r>
      <w:r w:rsidR="00DF1A1A">
        <w:rPr>
          <w:rFonts w:ascii="メイリオ" w:eastAsia="メイリオ" w:hAnsi="メイリオ" w:hint="eastAsia"/>
          <w:color w:val="000000"/>
        </w:rPr>
        <w:t>9</w:t>
      </w:r>
      <w:r w:rsidR="00DF1A1A">
        <w:rPr>
          <w:rFonts w:ascii="メイリオ" w:eastAsia="メイリオ" w:hAnsi="メイリオ"/>
          <w:color w:val="000000"/>
        </w:rPr>
        <w:t>18,094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DF1A1A">
        <w:rPr>
          <w:rFonts w:ascii="メイリオ" w:eastAsia="メイリオ" w:hAnsi="メイリオ"/>
          <w:color w:val="000000"/>
        </w:rPr>
        <w:t>2,</w:t>
      </w:r>
      <w:r w:rsidR="00DF1A1A">
        <w:rPr>
          <w:rFonts w:ascii="メイリオ" w:eastAsia="メイリオ" w:hAnsi="メイリオ" w:hint="eastAsia"/>
          <w:color w:val="000000"/>
        </w:rPr>
        <w:t>9</w:t>
      </w:r>
      <w:r w:rsidR="00DF1A1A">
        <w:rPr>
          <w:rFonts w:ascii="メイリオ" w:eastAsia="メイリオ" w:hAnsi="メイリオ"/>
          <w:color w:val="000000"/>
        </w:rPr>
        <w:t>18,094</w:t>
      </w:r>
      <w:bookmarkStart w:id="0" w:name="_GoBack"/>
      <w:bookmarkEnd w:id="0"/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AE4701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2</w:t>
      </w:r>
      <w:r>
        <w:tab/>
      </w:r>
      <w:r w:rsidR="00AE4701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AE4701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Quaternary 2013年式</w:t>
      </w:r>
      <w:r>
        <w:rPr>
          <w:rFonts w:ascii="メイリオ" w:eastAsia="メイリオ" w:hAnsi="メイリオ" w:hint="eastAsia"/>
          <w:color w:val="000000"/>
        </w:rPr>
        <w:t xml:space="preserve">　</w:t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</w:r>
      <w:r w:rsidR="007959F3">
        <w:rPr>
          <w:rFonts w:ascii="メイリオ" w:eastAsia="メイリオ" w:hAnsi="メイリオ"/>
          <w:color w:val="000000"/>
        </w:rPr>
        <w:t>2,</w:t>
      </w:r>
      <w:r w:rsidR="00313CAD">
        <w:rPr>
          <w:rFonts w:ascii="メイリオ" w:eastAsia="メイリオ" w:hAnsi="メイリオ"/>
          <w:color w:val="000000"/>
        </w:rPr>
        <w:t>560,044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313CAD">
        <w:rPr>
          <w:rFonts w:ascii="メイリオ" w:eastAsia="メイリオ" w:hAnsi="メイリオ"/>
          <w:color w:val="000000"/>
        </w:rPr>
        <w:t>2,560,044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AE4701" w:rsidP="008570AD">
      <w:pPr>
        <w:snapToGrid w:val="0"/>
        <w:spacing w:line="320" w:lineRule="atLeast"/>
        <w:ind w:left="735" w:hangingChars="350" w:hanging="735"/>
        <w:rPr>
          <w:rFonts w:ascii="DengXian" w:hAnsi="DengXian" w:cs="Microsoft YaHei"/>
          <w:color w:val="000000"/>
          <w:kern w:val="0"/>
          <w:sz w:val="24"/>
          <w:szCs w:val="24"/>
        </w:rPr>
      </w:pPr>
      <w:r>
        <w:rPr>
          <w:rFonts w:ascii="DengXian" w:eastAsia="DengXian" w:hAnsi="DengXian" w:hint="eastAsia"/>
          <w:lang w:eastAsia="zh-CN"/>
        </w:rPr>
        <w:t>03</w:t>
      </w:r>
      <w:r>
        <w:t xml:space="preserve">     </w:t>
      </w:r>
      <w:r w:rsidRPr="003F79CF"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島津製作所</w:t>
      </w:r>
      <w:proofErr w:type="spellStart"/>
      <w:r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>Nexera</w:t>
      </w:r>
      <w:proofErr w:type="spellEnd"/>
      <w:r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MP 2010年式</w:t>
      </w:r>
      <w:r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     </w:t>
      </w:r>
      <w:r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1</w:t>
      </w:r>
      <w:r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    </w:t>
      </w:r>
      <w:r w:rsidRPr="00AE4701">
        <w:rPr>
          <w:rFonts w:ascii="メイリオ" w:eastAsia="メイリオ" w:hAnsi="メイリオ"/>
          <w:color w:val="000000"/>
        </w:rPr>
        <w:t xml:space="preserve"> </w:t>
      </w:r>
      <w:r w:rsidRPr="00AE4701">
        <w:rPr>
          <w:rFonts w:ascii="メイリオ" w:eastAsia="メイリオ" w:hAnsi="メイリオ" w:hint="eastAsia"/>
          <w:color w:val="000000"/>
        </w:rPr>
        <w:t>2</w:t>
      </w:r>
      <w:r w:rsidRPr="00AE4701">
        <w:rPr>
          <w:rFonts w:ascii="メイリオ" w:eastAsia="メイリオ" w:hAnsi="メイリオ"/>
          <w:color w:val="000000"/>
        </w:rPr>
        <w:t xml:space="preserve">,420,000       </w:t>
      </w:r>
      <w:r w:rsidRPr="00AE4701">
        <w:rPr>
          <w:rFonts w:ascii="メイリオ" w:eastAsia="メイリオ" w:hAnsi="メイリオ" w:hint="eastAsia"/>
          <w:color w:val="000000"/>
        </w:rPr>
        <w:t>2</w:t>
      </w:r>
      <w:r w:rsidRPr="00AE4701">
        <w:rPr>
          <w:rFonts w:ascii="メイリオ" w:eastAsia="メイリオ" w:hAnsi="メイリオ"/>
          <w:color w:val="000000"/>
        </w:rPr>
        <w:t>,420,000</w:t>
      </w:r>
    </w:p>
    <w:p w:rsidR="00AE4701" w:rsidRPr="00AE4701" w:rsidRDefault="00AE4701" w:rsidP="008570AD">
      <w:pPr>
        <w:snapToGrid w:val="0"/>
        <w:spacing w:line="320" w:lineRule="atLeast"/>
        <w:ind w:left="735" w:hangingChars="350" w:hanging="735"/>
      </w:pPr>
    </w:p>
    <w:p w:rsidR="008570AD" w:rsidRPr="00AE4701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AE4701">
        <w:rPr>
          <w:rFonts w:eastAsia="DengXian"/>
          <w:sz w:val="22"/>
          <w:lang w:eastAsia="zh-CN"/>
        </w:rPr>
        <w:t xml:space="preserve">                </w:t>
      </w:r>
      <w:r w:rsidR="00AE4701" w:rsidRPr="00AE4701">
        <w:rPr>
          <w:rFonts w:ascii="メイリオ" w:eastAsia="メイリオ" w:hAnsi="メイリオ"/>
          <w:color w:val="000000"/>
        </w:rPr>
        <w:t xml:space="preserve"> 7,</w:t>
      </w:r>
      <w:r w:rsidR="009B3B87">
        <w:rPr>
          <w:rFonts w:ascii="メイリオ" w:eastAsia="メイリオ" w:hAnsi="メイリオ"/>
          <w:color w:val="000000"/>
        </w:rPr>
        <w:t>898</w:t>
      </w:r>
      <w:r w:rsidRPr="00AE4701">
        <w:rPr>
          <w:rFonts w:ascii="メイリオ" w:eastAsia="メイリオ" w:hAnsi="メイリオ"/>
          <w:color w:val="000000"/>
        </w:rPr>
        <w:t>,</w:t>
      </w:r>
      <w:r w:rsidR="009B3B87">
        <w:rPr>
          <w:rFonts w:ascii="メイリオ" w:eastAsia="メイリオ" w:hAnsi="メイリオ"/>
          <w:color w:val="000000"/>
        </w:rPr>
        <w:t>138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EA645E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63A" w:rsidRDefault="002D563A" w:rsidP="00795DC0">
      <w:r>
        <w:separator/>
      </w:r>
    </w:p>
  </w:endnote>
  <w:endnote w:type="continuationSeparator" w:id="0">
    <w:p w:rsidR="002D563A" w:rsidRDefault="002D563A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63A" w:rsidRDefault="002D563A" w:rsidP="00795DC0">
      <w:r>
        <w:separator/>
      </w:r>
    </w:p>
  </w:footnote>
  <w:footnote w:type="continuationSeparator" w:id="0">
    <w:p w:rsidR="002D563A" w:rsidRDefault="002D563A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36F74"/>
    <w:rsid w:val="002D563A"/>
    <w:rsid w:val="00313CAD"/>
    <w:rsid w:val="004B75D2"/>
    <w:rsid w:val="00507816"/>
    <w:rsid w:val="005673E3"/>
    <w:rsid w:val="00701F38"/>
    <w:rsid w:val="007959F3"/>
    <w:rsid w:val="00795DC0"/>
    <w:rsid w:val="008570AD"/>
    <w:rsid w:val="008A5A33"/>
    <w:rsid w:val="008F5602"/>
    <w:rsid w:val="009B3B87"/>
    <w:rsid w:val="00A31A70"/>
    <w:rsid w:val="00AE4701"/>
    <w:rsid w:val="00B341F3"/>
    <w:rsid w:val="00C52528"/>
    <w:rsid w:val="00C73059"/>
    <w:rsid w:val="00DF1A1A"/>
    <w:rsid w:val="00E65E4C"/>
    <w:rsid w:val="00E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EC5EE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cp:lastPrinted>2019-01-29T02:24:00Z</cp:lastPrinted>
  <dcterms:created xsi:type="dcterms:W3CDTF">2019-01-31T08:44:00Z</dcterms:created>
  <dcterms:modified xsi:type="dcterms:W3CDTF">2019-01-31T08:44:00Z</dcterms:modified>
</cp:coreProperties>
</file>