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751A1" w14:textId="3F08FD32" w:rsidR="005216D5" w:rsidRPr="00F37C9F" w:rsidRDefault="009659C4" w:rsidP="00F37C9F">
      <w:pPr>
        <w:snapToGrid w:val="0"/>
        <w:spacing w:line="240" w:lineRule="atLeast"/>
        <w:jc w:val="right"/>
        <w:rPr>
          <w:rFonts w:hint="eastAsia"/>
          <w:sz w:val="18"/>
          <w:szCs w:val="18"/>
        </w:rPr>
      </w:pPr>
      <w:r>
        <w:rPr>
          <w:sz w:val="18"/>
          <w:szCs w:val="18"/>
        </w:rPr>
        <w:t>Quo</w:t>
      </w:r>
      <w:r w:rsidR="00F37C9F" w:rsidRPr="00F37C9F">
        <w:rPr>
          <w:sz w:val="18"/>
          <w:szCs w:val="18"/>
        </w:rPr>
        <w:t>-000</w:t>
      </w:r>
      <w:r w:rsidR="00F42716">
        <w:rPr>
          <w:sz w:val="18"/>
          <w:szCs w:val="18"/>
        </w:rPr>
        <w:t>8</w:t>
      </w:r>
      <w:r w:rsidR="009B4194">
        <w:rPr>
          <w:sz w:val="18"/>
          <w:szCs w:val="18"/>
        </w:rPr>
        <w:t>a</w:t>
      </w:r>
    </w:p>
    <w:p w14:paraId="17437C29" w14:textId="083ABD0A" w:rsidR="00F37C9F" w:rsidRPr="00F37C9F" w:rsidRDefault="00915715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Oct</w:t>
      </w:r>
      <w:r w:rsidR="009659C4">
        <w:rPr>
          <w:sz w:val="18"/>
          <w:szCs w:val="18"/>
        </w:rPr>
        <w:t>-</w:t>
      </w:r>
      <w:r w:rsidR="00F42716">
        <w:rPr>
          <w:sz w:val="18"/>
          <w:szCs w:val="18"/>
        </w:rPr>
        <w:t>31</w:t>
      </w:r>
      <w:r w:rsidR="00F37C9F" w:rsidRPr="00F37C9F">
        <w:rPr>
          <w:sz w:val="18"/>
          <w:szCs w:val="18"/>
        </w:rPr>
        <w:t>-2018</w:t>
      </w:r>
    </w:p>
    <w:p w14:paraId="12FEEF3D" w14:textId="77777777"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05FCD262" wp14:editId="4F1FA3C9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CAF6E" w14:textId="77777777" w:rsidR="005216D5" w:rsidRPr="005216D5" w:rsidRDefault="009659C4" w:rsidP="009659C4">
      <w:pPr>
        <w:jc w:val="center"/>
      </w:pPr>
      <w:r w:rsidRPr="005216D5">
        <w:rPr>
          <w:rFonts w:eastAsia="DengXian" w:hint="eastAsia"/>
          <w:sz w:val="28"/>
          <w:szCs w:val="28"/>
          <w:lang w:eastAsia="zh-CN"/>
        </w:rPr>
        <w:t>估价单</w:t>
      </w:r>
      <w:r w:rsidRPr="005216D5">
        <w:rPr>
          <w:rFonts w:hint="eastAsia"/>
          <w:sz w:val="28"/>
          <w:szCs w:val="28"/>
        </w:rPr>
        <w:t xml:space="preserve">　（Q</w:t>
      </w:r>
      <w:r w:rsidRPr="005216D5">
        <w:rPr>
          <w:sz w:val="28"/>
          <w:szCs w:val="28"/>
        </w:rPr>
        <w:t>uotation）</w:t>
      </w:r>
    </w:p>
    <w:p w14:paraId="2252F89D" w14:textId="05442647" w:rsidR="005216D5" w:rsidRPr="005216D5" w:rsidRDefault="005216D5" w:rsidP="005216D5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CB5B4B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仪器和化学品</w:t>
      </w:r>
      <w:r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14:paraId="641856DB" w14:textId="77777777" w:rsidR="005216D5" w:rsidRDefault="005216D5" w:rsidP="005216D5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14:paraId="44241B63" w14:textId="739461CB" w:rsidR="00915715" w:rsidRPr="00CB5B4B" w:rsidRDefault="00CB5B4B" w:rsidP="00CB5B4B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CB5B4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>BURET 自動滴定装置</w:t>
      </w:r>
      <w:r w:rsidR="00915715" w:rsidRPr="00D205E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 w:rsidR="00915715"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     </w:t>
      </w:r>
      <w:r w:rsidR="00915715"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 w:rsidRPr="00CB5B4B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1</w:t>
      </w:r>
      <w:r w:rsidR="00915715" w:rsidRPr="00CB5B4B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套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</w:t>
      </w:r>
      <w:r>
        <w:rPr>
          <w:rFonts w:ascii="メイリオ" w:eastAsia="メイリオ" w:hAnsi="メイリオ" w:hint="eastAsia"/>
          <w:color w:val="000000"/>
        </w:rPr>
        <w:t>60</w:t>
      </w:r>
      <w:r w:rsidRPr="00915715">
        <w:rPr>
          <w:rFonts w:ascii="メイリオ" w:eastAsia="メイリオ" w:hAnsi="メイリオ"/>
          <w:color w:val="000000"/>
        </w:rPr>
        <w:t>,000</w:t>
      </w:r>
      <w:r>
        <w:rPr>
          <w:rFonts w:hint="eastAsia"/>
          <w:lang w:eastAsia="zh-CN"/>
        </w:rPr>
        <w:t xml:space="preserve">　</w:t>
      </w:r>
      <w:r w:rsidRPr="00915715">
        <w:rPr>
          <w:rFonts w:eastAsia="DengXian" w:hint="eastAsia"/>
          <w:lang w:eastAsia="zh-CN"/>
        </w:rPr>
        <w:t>日元</w:t>
      </w:r>
    </w:p>
    <w:p w14:paraId="23B37499" w14:textId="1EA48D0C" w:rsidR="009659C4" w:rsidRPr="00CB5B4B" w:rsidRDefault="00CB5B4B" w:rsidP="00D205EB">
      <w:pPr>
        <w:pStyle w:val="a3"/>
        <w:numPr>
          <w:ilvl w:val="0"/>
          <w:numId w:val="4"/>
        </w:numPr>
        <w:ind w:leftChars="0"/>
      </w:pPr>
      <w:proofErr w:type="spellStart"/>
      <w:r w:rsidRPr="007610B6">
        <w:rPr>
          <w:rFonts w:ascii="DengXian" w:eastAsia="DengXian" w:hAnsi="DengXian"/>
          <w:color w:val="000000"/>
          <w:spacing w:val="10"/>
          <w:sz w:val="24"/>
          <w:szCs w:val="24"/>
          <w:shd w:val="clear" w:color="auto" w:fill="F5F5F5"/>
          <w:lang w:eastAsia="zh-CN"/>
        </w:rPr>
        <w:t>testo</w:t>
      </w:r>
      <w:proofErr w:type="spellEnd"/>
      <w:r w:rsidRPr="007610B6">
        <w:rPr>
          <w:rFonts w:ascii="DengXian" w:eastAsia="DengXian" w:hAnsi="DengXian"/>
          <w:color w:val="000000"/>
          <w:spacing w:val="10"/>
          <w:sz w:val="24"/>
          <w:szCs w:val="24"/>
          <w:shd w:val="clear" w:color="auto" w:fill="F5F5F5"/>
          <w:lang w:eastAsia="zh-CN"/>
        </w:rPr>
        <w:t xml:space="preserve"> 350-XL Flue gas analyzer</w:t>
      </w:r>
      <w:r w:rsidR="009659C4" w:rsidRPr="00D205EB">
        <w:rPr>
          <w:rFonts w:eastAsia="DengXian"/>
          <w:lang w:eastAsia="zh-CN"/>
        </w:rPr>
        <w:tab/>
      </w:r>
      <w:r w:rsidRPr="00CB5B4B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1</w:t>
      </w:r>
      <w:r w:rsidRPr="00CB5B4B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套</w:t>
      </w:r>
      <w:r w:rsidR="009659C4" w:rsidRPr="00D205EB">
        <w:rPr>
          <w:rFonts w:eastAsia="DengXian"/>
          <w:lang w:eastAsia="zh-CN"/>
        </w:rPr>
        <w:tab/>
      </w:r>
      <w:r w:rsidR="00515B61" w:rsidRPr="00D205EB">
        <w:rPr>
          <w:rFonts w:ascii="DengXian" w:eastAsia="DengXian" w:hAnsi="DengXian"/>
          <w:lang w:eastAsia="zh-CN"/>
        </w:rPr>
        <w:tab/>
      </w:r>
      <w:r>
        <w:rPr>
          <w:rFonts w:ascii="DengXian" w:eastAsia="DengXian" w:hAnsi="DengXian"/>
          <w:lang w:eastAsia="zh-CN"/>
        </w:rPr>
        <w:t xml:space="preserve">  </w:t>
      </w:r>
      <w:r w:rsidRPr="00F42716">
        <w:rPr>
          <w:rFonts w:ascii="メイリオ" w:eastAsia="メイリオ" w:hAnsi="メイリオ"/>
          <w:color w:val="000000"/>
        </w:rPr>
        <w:t>200,000</w:t>
      </w:r>
      <w:r w:rsidR="006C76D8" w:rsidRPr="00F42716">
        <w:rPr>
          <w:rFonts w:ascii="メイリオ" w:eastAsia="メイリオ" w:hAnsi="メイリオ"/>
          <w:color w:val="000000"/>
        </w:rPr>
        <w:t xml:space="preserve">  </w:t>
      </w:r>
      <w:r w:rsidR="009659C4" w:rsidRPr="00F42716">
        <w:rPr>
          <w:rFonts w:ascii="メイリオ" w:eastAsia="メイリオ" w:hAnsi="メイリオ" w:hint="eastAsia"/>
          <w:color w:val="000000"/>
        </w:rPr>
        <w:t>日元</w:t>
      </w:r>
    </w:p>
    <w:p w14:paraId="29C3C68C" w14:textId="56E639F5" w:rsidR="00CB5B4B" w:rsidRPr="00F42716" w:rsidRDefault="007610B6" w:rsidP="00D205EB">
      <w:pPr>
        <w:pStyle w:val="a3"/>
        <w:numPr>
          <w:ilvl w:val="0"/>
          <w:numId w:val="4"/>
        </w:numPr>
        <w:ind w:leftChars="0"/>
        <w:rPr>
          <w:rFonts w:ascii="メイリオ" w:eastAsia="メイリオ" w:hAnsi="メイリオ"/>
          <w:color w:val="000000"/>
          <w:lang w:eastAsia="zh-CN"/>
        </w:rPr>
      </w:pPr>
      <w:r>
        <w:rPr>
          <w:rFonts w:eastAsia="DengXian" w:hint="eastAsia"/>
          <w:sz w:val="24"/>
          <w:szCs w:val="24"/>
          <w:lang w:eastAsia="zh-CN"/>
        </w:rPr>
        <w:t>防霉除臭化学品</w:t>
      </w:r>
      <w:r>
        <w:rPr>
          <w:rFonts w:eastAsia="DengXian"/>
          <w:sz w:val="24"/>
          <w:szCs w:val="24"/>
          <w:lang w:eastAsia="zh-CN"/>
        </w:rPr>
        <w:t xml:space="preserve">                  </w:t>
      </w:r>
      <w:r>
        <w:rPr>
          <w:rFonts w:eastAsia="DengXian" w:hint="eastAsia"/>
          <w:sz w:val="24"/>
          <w:szCs w:val="24"/>
          <w:lang w:eastAsia="zh-CN"/>
        </w:rPr>
        <w:t>3</w:t>
      </w:r>
      <w:r>
        <w:rPr>
          <w:rFonts w:eastAsia="DengXian" w:hint="eastAsia"/>
          <w:sz w:val="24"/>
          <w:szCs w:val="24"/>
          <w:lang w:eastAsia="zh-CN"/>
        </w:rPr>
        <w:t>个</w:t>
      </w:r>
      <w:r>
        <w:rPr>
          <w:rFonts w:eastAsia="DengXian"/>
          <w:sz w:val="24"/>
          <w:szCs w:val="24"/>
          <w:lang w:eastAsia="zh-CN"/>
        </w:rPr>
        <w:t xml:space="preserve">           </w:t>
      </w:r>
      <w:r w:rsidR="009B4194">
        <w:rPr>
          <w:rFonts w:eastAsia="DengXian"/>
          <w:sz w:val="24"/>
          <w:szCs w:val="24"/>
          <w:lang w:eastAsia="zh-CN"/>
        </w:rPr>
        <w:t xml:space="preserve"> </w:t>
      </w:r>
      <w:r w:rsidRPr="00F42716">
        <w:rPr>
          <w:rFonts w:ascii="メイリオ" w:eastAsia="メイリオ" w:hAnsi="メイリオ" w:hint="eastAsia"/>
          <w:color w:val="000000"/>
          <w:lang w:eastAsia="zh-CN"/>
        </w:rPr>
        <w:t>330，000日元</w:t>
      </w:r>
    </w:p>
    <w:p w14:paraId="18A41FD5" w14:textId="157F71F1" w:rsidR="007610B6" w:rsidRPr="004B5C6C" w:rsidRDefault="007610B6" w:rsidP="00D205EB">
      <w:pPr>
        <w:pStyle w:val="a3"/>
        <w:numPr>
          <w:ilvl w:val="0"/>
          <w:numId w:val="4"/>
        </w:numPr>
        <w:ind w:leftChars="0"/>
        <w:rPr>
          <w:lang w:eastAsia="zh-CN"/>
        </w:rPr>
      </w:pPr>
      <w:r w:rsidRPr="00F42716">
        <w:rPr>
          <w:rFonts w:ascii="メイリオ" w:eastAsia="メイリオ" w:hAnsi="メイリオ" w:hint="eastAsia"/>
          <w:color w:val="000000"/>
        </w:rPr>
        <w:t>FTIR</w:t>
      </w:r>
      <w:r w:rsidRPr="00F42716">
        <w:rPr>
          <w:rFonts w:ascii="メイリオ" w:eastAsia="メイリオ" w:hAnsi="メイリオ"/>
          <w:color w:val="000000"/>
        </w:rPr>
        <w:t xml:space="preserve">                                 </w:t>
      </w:r>
      <w:r w:rsidRPr="00F42716">
        <w:rPr>
          <w:rFonts w:ascii="メイリオ" w:eastAsia="メイリオ" w:hAnsi="メイリオ" w:hint="eastAsia"/>
          <w:color w:val="000000"/>
        </w:rPr>
        <w:t xml:space="preserve">1套 </w:t>
      </w:r>
      <w:r w:rsidRPr="00F42716">
        <w:rPr>
          <w:rFonts w:ascii="メイリオ" w:eastAsia="メイリオ" w:hAnsi="メイリオ"/>
          <w:color w:val="000000"/>
        </w:rPr>
        <w:t xml:space="preserve">           </w:t>
      </w:r>
      <w:r w:rsidR="009B4194">
        <w:rPr>
          <w:rFonts w:ascii="メイリオ" w:eastAsia="メイリオ" w:hAnsi="メイリオ"/>
          <w:color w:val="000000"/>
        </w:rPr>
        <w:t xml:space="preserve"> </w:t>
      </w:r>
      <w:r w:rsidRPr="00F42716">
        <w:rPr>
          <w:rFonts w:ascii="メイリオ" w:eastAsia="メイリオ" w:hAnsi="メイリオ"/>
          <w:color w:val="000000"/>
        </w:rPr>
        <w:t>100,000</w:t>
      </w:r>
      <w:r w:rsidRPr="00F42716">
        <w:rPr>
          <w:rFonts w:ascii="メイリオ" w:eastAsia="メイリオ" w:hAnsi="メイリオ" w:hint="eastAsia"/>
          <w:color w:val="000000"/>
        </w:rPr>
        <w:t>日元</w:t>
      </w:r>
    </w:p>
    <w:p w14:paraId="5610ECD6" w14:textId="77777777" w:rsidR="0071243B" w:rsidRDefault="0071243B" w:rsidP="0071243B">
      <w:pPr>
        <w:ind w:left="110"/>
        <w:rPr>
          <w:lang w:eastAsia="zh-CN"/>
        </w:rPr>
      </w:pPr>
    </w:p>
    <w:p w14:paraId="625AC39A" w14:textId="3D3A79DA" w:rsidR="0071243B" w:rsidRDefault="0071243B" w:rsidP="00915715">
      <w:pPr>
        <w:ind w:left="2630" w:firstLine="73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 w:rsidR="00915715">
        <w:rPr>
          <w:rFonts w:eastAsia="DengXian"/>
          <w:lang w:eastAsia="zh-CN"/>
        </w:rPr>
        <w:tab/>
      </w:r>
      <w:r w:rsidR="00915715">
        <w:rPr>
          <w:rFonts w:eastAsia="DengXian"/>
          <w:lang w:eastAsia="zh-CN"/>
        </w:rPr>
        <w:tab/>
      </w:r>
      <w:r w:rsidR="009B4194">
        <w:rPr>
          <w:rFonts w:eastAsia="DengXian"/>
          <w:b/>
          <w:sz w:val="24"/>
          <w:szCs w:val="24"/>
          <w:u w:val="single"/>
          <w:lang w:eastAsia="zh-CN"/>
        </w:rPr>
        <w:t xml:space="preserve"> 690,00</w:t>
      </w:r>
      <w:r w:rsidR="00515B61" w:rsidRPr="00915715">
        <w:rPr>
          <w:rFonts w:eastAsia="DengXian"/>
          <w:b/>
          <w:sz w:val="24"/>
          <w:szCs w:val="24"/>
          <w:u w:val="single"/>
          <w:lang w:eastAsia="zh-CN"/>
        </w:rPr>
        <w:t>0</w:t>
      </w:r>
      <w:r w:rsidRPr="00915715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Pr="00915715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</w:p>
    <w:p w14:paraId="4F0EE06F" w14:textId="77777777" w:rsidR="0071243B" w:rsidRPr="0071243B" w:rsidRDefault="0071243B" w:rsidP="0071243B">
      <w:pPr>
        <w:ind w:left="110"/>
        <w:rPr>
          <w:rFonts w:eastAsia="DengXian"/>
          <w:lang w:eastAsia="zh-CN"/>
        </w:rPr>
      </w:pPr>
    </w:p>
    <w:p w14:paraId="08C4D4F9" w14:textId="399DA5F4" w:rsidR="00DF350F" w:rsidRPr="00565BF1" w:rsidRDefault="00D242C3" w:rsidP="00565BF1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14:paraId="0604A560" w14:textId="3E438318" w:rsidR="007610B6" w:rsidRDefault="007610B6" w:rsidP="00915715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第</w:t>
      </w:r>
      <w:r w:rsidR="009B4194">
        <w:rPr>
          <w:rFonts w:ascii="SimSun" w:eastAsia="SimSun" w:hAnsi="SimSun" w:cs="SimSun"/>
          <w:lang w:eastAsia="zh-CN"/>
        </w:rPr>
        <w:t>3</w:t>
      </w:r>
      <w:r>
        <w:rPr>
          <w:rFonts w:ascii="SimSun" w:eastAsia="SimSun" w:hAnsi="SimSun" w:cs="SimSun" w:hint="eastAsia"/>
          <w:lang w:eastAsia="zh-CN"/>
        </w:rPr>
        <w:t>的价格 CIF</w:t>
      </w:r>
    </w:p>
    <w:p w14:paraId="4E2D9147" w14:textId="4E4AA545" w:rsidR="00565BF1" w:rsidRDefault="007610B6" w:rsidP="007610B6">
      <w:pPr>
        <w:pStyle w:val="a3"/>
        <w:ind w:leftChars="0" w:left="720"/>
        <w:rPr>
          <w:rFonts w:ascii="SimSun" w:eastAsia="SimSun" w:hAnsi="SimSun" w:cs="SimSun"/>
          <w:lang w:eastAsia="zh-CN"/>
        </w:rPr>
      </w:pPr>
      <w:bookmarkStart w:id="0" w:name="_GoBack"/>
      <w:bookmarkEnd w:id="0"/>
      <w:r>
        <w:rPr>
          <w:rFonts w:ascii="SimSun" w:eastAsia="SimSun" w:hAnsi="SimSun" w:cs="SimSun" w:hint="eastAsia"/>
          <w:lang w:eastAsia="zh-CN"/>
        </w:rPr>
        <w:t>其他</w:t>
      </w:r>
      <w:r w:rsidR="00D242C3">
        <w:rPr>
          <w:rFonts w:ascii="SimSun" w:eastAsia="SimSun" w:hAnsi="SimSun" w:cs="SimSun" w:hint="eastAsia"/>
          <w:lang w:eastAsia="zh-CN"/>
        </w:rPr>
        <w:t>价格不含出口费用</w:t>
      </w:r>
    </w:p>
    <w:p w14:paraId="3FBE65FB" w14:textId="5C8D4BB5" w:rsidR="00915715" w:rsidRPr="00915715" w:rsidRDefault="00915715" w:rsidP="00915715">
      <w:pPr>
        <w:pStyle w:val="a3"/>
        <w:numPr>
          <w:ilvl w:val="0"/>
          <w:numId w:val="3"/>
        </w:numPr>
        <w:ind w:leftChars="0"/>
        <w:rPr>
          <w:rFonts w:ascii="SimSun" w:eastAsia="DengXian" w:hAnsi="SimSun" w:cs="SimSun"/>
          <w:lang w:eastAsia="zh-CN"/>
        </w:rPr>
      </w:pPr>
      <w:r>
        <w:rPr>
          <w:rFonts w:ascii="SimSun" w:eastAsia="DengXian" w:hAnsi="SimSun" w:cs="SimSun" w:hint="eastAsia"/>
          <w:lang w:eastAsia="zh-CN"/>
        </w:rPr>
        <w:t>含</w:t>
      </w:r>
      <w:r>
        <w:rPr>
          <w:rFonts w:ascii="SimSun" w:eastAsia="DengXian" w:hAnsi="SimSun" w:cs="SimSun" w:hint="eastAsia"/>
          <w:lang w:eastAsia="zh-CN"/>
        </w:rPr>
        <w:t xml:space="preserve"> </w:t>
      </w:r>
      <w:r w:rsidR="00D205EB">
        <w:rPr>
          <w:rFonts w:ascii="SimSun" w:eastAsia="DengXian" w:hAnsi="SimSun" w:cs="SimSun" w:hint="eastAsia"/>
          <w:lang w:eastAsia="zh-CN"/>
        </w:rPr>
        <w:t>非该证明书发的费用</w:t>
      </w:r>
    </w:p>
    <w:p w14:paraId="22F793EB" w14:textId="77777777" w:rsidR="00D242C3" w:rsidRPr="00915715" w:rsidRDefault="00D242C3" w:rsidP="00565BF1">
      <w:pPr>
        <w:pStyle w:val="a3"/>
        <w:ind w:leftChars="0" w:left="360"/>
        <w:rPr>
          <w:rFonts w:ascii="SimSun" w:hAnsi="SimSun" w:cs="SimSun"/>
          <w:lang w:eastAsia="zh-CN"/>
        </w:rPr>
      </w:pPr>
    </w:p>
    <w:p w14:paraId="49DEB659" w14:textId="77777777"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0C0BFF">
        <w:rPr>
          <w:rFonts w:asciiTheme="minorEastAsia" w:hAnsiTheme="minorEastAsia" w:hint="eastAsia"/>
        </w:rPr>
        <w:t>n</w:t>
      </w:r>
      <w:r>
        <w:rPr>
          <w:rFonts w:asciiTheme="minorEastAsia" w:hAnsiTheme="minorEastAsia" w:hint="eastAsia"/>
        </w:rPr>
        <w:t>cess M Classic</w:t>
      </w:r>
    </w:p>
    <w:p w14:paraId="000644F6" w14:textId="77777777"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14:paraId="0B904692" w14:textId="77777777"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14:paraId="7DE2EF21" w14:textId="22A52C8B" w:rsidR="00F37C9F" w:rsidRPr="00F37C9F" w:rsidRDefault="00F37C9F" w:rsidP="00F42716">
      <w:pPr>
        <w:jc w:val="right"/>
        <w:rPr>
          <w:rFonts w:eastAsia="DengXian" w:hint="eastAsia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F5333" w14:textId="77777777" w:rsidR="00A123F9" w:rsidRDefault="00A123F9" w:rsidP="006C76D8">
      <w:r>
        <w:separator/>
      </w:r>
    </w:p>
  </w:endnote>
  <w:endnote w:type="continuationSeparator" w:id="0">
    <w:p w14:paraId="4C507028" w14:textId="77777777" w:rsidR="00A123F9" w:rsidRDefault="00A123F9" w:rsidP="006C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9DD93" w14:textId="77777777" w:rsidR="00A123F9" w:rsidRDefault="00A123F9" w:rsidP="006C76D8">
      <w:r>
        <w:separator/>
      </w:r>
    </w:p>
  </w:footnote>
  <w:footnote w:type="continuationSeparator" w:id="0">
    <w:p w14:paraId="7734FCD3" w14:textId="77777777" w:rsidR="00A123F9" w:rsidRDefault="00A123F9" w:rsidP="006C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C0BFF"/>
    <w:rsid w:val="001214BF"/>
    <w:rsid w:val="00127079"/>
    <w:rsid w:val="003C30ED"/>
    <w:rsid w:val="00446CCC"/>
    <w:rsid w:val="004A338C"/>
    <w:rsid w:val="004B5C6C"/>
    <w:rsid w:val="00507816"/>
    <w:rsid w:val="00515B61"/>
    <w:rsid w:val="005216D5"/>
    <w:rsid w:val="00533E3B"/>
    <w:rsid w:val="00565BF1"/>
    <w:rsid w:val="006C76D8"/>
    <w:rsid w:val="0071243B"/>
    <w:rsid w:val="00714170"/>
    <w:rsid w:val="00735D4B"/>
    <w:rsid w:val="007610B6"/>
    <w:rsid w:val="008925D7"/>
    <w:rsid w:val="00896580"/>
    <w:rsid w:val="00915715"/>
    <w:rsid w:val="00963893"/>
    <w:rsid w:val="009659C4"/>
    <w:rsid w:val="009B4194"/>
    <w:rsid w:val="00A123F9"/>
    <w:rsid w:val="00B55E6D"/>
    <w:rsid w:val="00C52528"/>
    <w:rsid w:val="00C73059"/>
    <w:rsid w:val="00C94CEA"/>
    <w:rsid w:val="00CB5B4B"/>
    <w:rsid w:val="00D04CFE"/>
    <w:rsid w:val="00D205EB"/>
    <w:rsid w:val="00D242C3"/>
    <w:rsid w:val="00DF350F"/>
    <w:rsid w:val="00ED383C"/>
    <w:rsid w:val="00F37C9F"/>
    <w:rsid w:val="00F42716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8ACBB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6D8"/>
  </w:style>
  <w:style w:type="paragraph" w:styleId="a6">
    <w:name w:val="footer"/>
    <w:basedOn w:val="a"/>
    <w:link w:val="a7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2</cp:revision>
  <cp:lastPrinted>2018-10-31T01:17:00Z</cp:lastPrinted>
  <dcterms:created xsi:type="dcterms:W3CDTF">2018-10-31T01:36:00Z</dcterms:created>
  <dcterms:modified xsi:type="dcterms:W3CDTF">2018-10-31T01:36:00Z</dcterms:modified>
</cp:coreProperties>
</file>