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455186D1" w:rsidR="005216D5" w:rsidRPr="00F37C9F" w:rsidRDefault="009659C4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-000</w:t>
      </w:r>
      <w:r w:rsidR="00FB6E69">
        <w:rPr>
          <w:sz w:val="18"/>
          <w:szCs w:val="18"/>
        </w:rPr>
        <w:t>7</w:t>
      </w:r>
    </w:p>
    <w:p w14:paraId="17437C29" w14:textId="2DE787F1" w:rsidR="00F37C9F" w:rsidRPr="00F37C9F" w:rsidRDefault="00915715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Oct</w:t>
      </w:r>
      <w:r w:rsidR="009659C4">
        <w:rPr>
          <w:sz w:val="18"/>
          <w:szCs w:val="18"/>
        </w:rPr>
        <w:t>-</w:t>
      </w:r>
      <w:r>
        <w:rPr>
          <w:sz w:val="18"/>
          <w:szCs w:val="18"/>
        </w:rPr>
        <w:t>03</w:t>
      </w:r>
      <w:r w:rsidR="00F37C9F" w:rsidRPr="00F37C9F">
        <w:rPr>
          <w:sz w:val="18"/>
          <w:szCs w:val="18"/>
        </w:rPr>
        <w:t>-2018</w:t>
      </w:r>
    </w:p>
    <w:p w14:paraId="12FEEF3D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05442647" w:rsidR="005216D5" w:rsidRPr="005216D5" w:rsidRDefault="005216D5" w:rsidP="005216D5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CB5B4B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仪器和化学品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641856DB" w14:textId="77777777"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14:paraId="44241B63" w14:textId="739461CB" w:rsidR="00915715" w:rsidRPr="00CB5B4B" w:rsidRDefault="00CB5B4B" w:rsidP="00CB5B4B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CB5B4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>BURET 自動滴定装置</w:t>
      </w:r>
      <w:r w:rsidR="00915715" w:rsidRPr="00D205E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   </w:t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</w:t>
      </w:r>
      <w:r w:rsidR="00915715"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套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</w:t>
      </w:r>
      <w:r>
        <w:rPr>
          <w:rFonts w:ascii="メイリオ" w:eastAsia="メイリオ" w:hAnsi="メイリオ" w:hint="eastAsia"/>
          <w:color w:val="000000"/>
        </w:rPr>
        <w:t>60</w:t>
      </w:r>
      <w:r w:rsidRPr="00915715">
        <w:rPr>
          <w:rFonts w:ascii="メイリオ" w:eastAsia="メイリオ" w:hAnsi="メイリオ"/>
          <w:color w:val="000000"/>
        </w:rPr>
        <w:t>,000</w:t>
      </w:r>
      <w:r>
        <w:rPr>
          <w:rFonts w:hint="eastAsia"/>
          <w:lang w:eastAsia="zh-CN"/>
        </w:rPr>
        <w:t xml:space="preserve">　</w:t>
      </w:r>
      <w:r w:rsidRPr="00915715">
        <w:rPr>
          <w:rFonts w:eastAsia="DengXian" w:hint="eastAsia"/>
          <w:lang w:eastAsia="zh-CN"/>
        </w:rPr>
        <w:t>日元</w:t>
      </w:r>
    </w:p>
    <w:p w14:paraId="23B37499" w14:textId="1EA48D0C" w:rsidR="009659C4" w:rsidRPr="00CB5B4B" w:rsidRDefault="00CB5B4B" w:rsidP="00D205EB">
      <w:pPr>
        <w:pStyle w:val="a3"/>
        <w:numPr>
          <w:ilvl w:val="0"/>
          <w:numId w:val="4"/>
        </w:numPr>
        <w:ind w:leftChars="0"/>
      </w:pPr>
      <w:proofErr w:type="spellStart"/>
      <w:r w:rsidRPr="00CB5B4B">
        <w:rPr>
          <w:rFonts w:eastAsia="DengXian"/>
          <w:sz w:val="24"/>
          <w:szCs w:val="24"/>
          <w:lang w:eastAsia="zh-CN"/>
        </w:rPr>
        <w:t>testo</w:t>
      </w:r>
      <w:proofErr w:type="spellEnd"/>
      <w:r w:rsidRPr="00CB5B4B">
        <w:rPr>
          <w:rFonts w:eastAsia="DengXian"/>
          <w:sz w:val="24"/>
          <w:szCs w:val="24"/>
          <w:lang w:eastAsia="zh-CN"/>
        </w:rPr>
        <w:t xml:space="preserve"> 350-XL Flue gas analyzer</w:t>
      </w:r>
      <w:r w:rsidR="009659C4" w:rsidRPr="00D205EB">
        <w:rPr>
          <w:rFonts w:eastAsia="DengXian"/>
          <w:lang w:eastAsia="zh-CN"/>
        </w:rPr>
        <w:tab/>
      </w:r>
      <w:r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</w:t>
      </w:r>
      <w:r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套</w:t>
      </w:r>
      <w:r w:rsidR="009659C4" w:rsidRPr="00D205EB">
        <w:rPr>
          <w:rFonts w:eastAsia="DengXian"/>
          <w:lang w:eastAsia="zh-CN"/>
        </w:rPr>
        <w:tab/>
      </w:r>
      <w:r w:rsidR="00515B61" w:rsidRPr="00D205EB"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/>
          <w:lang w:eastAsia="zh-CN"/>
        </w:rPr>
        <w:t xml:space="preserve">  </w:t>
      </w:r>
      <w:r w:rsidRPr="00CB5B4B">
        <w:rPr>
          <w:rFonts w:ascii="DengXian" w:eastAsia="DengXian" w:hAnsi="DengXian"/>
          <w:sz w:val="24"/>
          <w:szCs w:val="24"/>
          <w:lang w:eastAsia="zh-CN"/>
        </w:rPr>
        <w:t>200,000</w:t>
      </w:r>
      <w:r w:rsidR="006C76D8" w:rsidRPr="00D205EB">
        <w:rPr>
          <w:rFonts w:ascii="DengXian" w:eastAsia="DengXian" w:hAnsi="DengXian"/>
          <w:lang w:eastAsia="zh-CN"/>
        </w:rPr>
        <w:t xml:space="preserve">  </w:t>
      </w:r>
      <w:r w:rsidR="009659C4" w:rsidRPr="00D205EB">
        <w:rPr>
          <w:rFonts w:eastAsia="DengXian" w:hint="eastAsia"/>
          <w:lang w:eastAsia="zh-CN"/>
        </w:rPr>
        <w:t>日元</w:t>
      </w:r>
    </w:p>
    <w:p w14:paraId="29C3C68C" w14:textId="77777777" w:rsidR="00CB5B4B" w:rsidRPr="004B5C6C" w:rsidRDefault="00CB5B4B" w:rsidP="00D205EB">
      <w:pPr>
        <w:pStyle w:val="a3"/>
        <w:numPr>
          <w:ilvl w:val="0"/>
          <w:numId w:val="4"/>
        </w:numPr>
        <w:ind w:leftChars="0"/>
      </w:pPr>
      <w:bookmarkStart w:id="0" w:name="_GoBack"/>
      <w:bookmarkEnd w:id="0"/>
    </w:p>
    <w:p w14:paraId="5610ECD6" w14:textId="77777777" w:rsidR="0071243B" w:rsidRDefault="0071243B" w:rsidP="0071243B">
      <w:pPr>
        <w:ind w:left="110"/>
        <w:rPr>
          <w:lang w:eastAsia="zh-CN"/>
        </w:rPr>
      </w:pPr>
    </w:p>
    <w:p w14:paraId="625AC39A" w14:textId="3C1AC883" w:rsidR="0071243B" w:rsidRDefault="0071243B" w:rsidP="00915715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915715">
        <w:rPr>
          <w:rFonts w:eastAsia="DengXian"/>
          <w:lang w:eastAsia="zh-CN"/>
        </w:rPr>
        <w:tab/>
      </w:r>
      <w:r w:rsidR="00915715">
        <w:rPr>
          <w:rFonts w:eastAsia="DengXian"/>
          <w:lang w:eastAsia="zh-CN"/>
        </w:rPr>
        <w:tab/>
      </w:r>
      <w:r w:rsidR="00915715" w:rsidRPr="00915715">
        <w:rPr>
          <w:rFonts w:eastAsia="DengXian"/>
          <w:b/>
          <w:sz w:val="24"/>
          <w:szCs w:val="24"/>
          <w:u w:val="single"/>
          <w:lang w:eastAsia="zh-CN"/>
        </w:rPr>
        <w:t>1,60</w:t>
      </w:r>
      <w:r w:rsidR="00515B61" w:rsidRPr="00915715">
        <w:rPr>
          <w:rFonts w:eastAsia="DengXian"/>
          <w:b/>
          <w:sz w:val="24"/>
          <w:szCs w:val="24"/>
          <w:u w:val="single"/>
          <w:lang w:eastAsia="zh-CN"/>
        </w:rPr>
        <w:t>0,000</w:t>
      </w:r>
      <w:r w:rsidRPr="00915715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Pr="00915715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399DA5F4" w:rsidR="00DF350F" w:rsidRPr="00565BF1" w:rsidRDefault="00D242C3" w:rsidP="00565BF1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14:paraId="4E2D9147" w14:textId="065B1A77" w:rsidR="00565BF1" w:rsidRDefault="00D242C3" w:rsidP="00915715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这个价格不含出口费用 （含运费代理商到我们）</w:t>
      </w:r>
    </w:p>
    <w:p w14:paraId="3FBE65FB" w14:textId="5C8D4BB5" w:rsidR="00915715" w:rsidRPr="00915715" w:rsidRDefault="00915715" w:rsidP="00915715">
      <w:pPr>
        <w:pStyle w:val="a3"/>
        <w:numPr>
          <w:ilvl w:val="0"/>
          <w:numId w:val="3"/>
        </w:numPr>
        <w:ind w:leftChars="0"/>
        <w:rPr>
          <w:rFonts w:ascii="SimSun" w:eastAsia="DengXian" w:hAnsi="SimSun" w:cs="SimSun"/>
          <w:lang w:eastAsia="zh-CN"/>
        </w:rPr>
      </w:pPr>
      <w:r>
        <w:rPr>
          <w:rFonts w:ascii="SimSun" w:eastAsia="DengXian" w:hAnsi="SimSun" w:cs="SimSun" w:hint="eastAsia"/>
          <w:lang w:eastAsia="zh-CN"/>
        </w:rPr>
        <w:t>含</w:t>
      </w:r>
      <w:r>
        <w:rPr>
          <w:rFonts w:ascii="SimSun" w:eastAsia="DengXian" w:hAnsi="SimSun" w:cs="SimSun" w:hint="eastAsia"/>
          <w:lang w:eastAsia="zh-CN"/>
        </w:rPr>
        <w:t xml:space="preserve"> </w:t>
      </w:r>
      <w:r w:rsidR="00D205EB">
        <w:rPr>
          <w:rFonts w:ascii="SimSun" w:eastAsia="DengXian" w:hAnsi="SimSun" w:cs="SimSun" w:hint="eastAsia"/>
          <w:lang w:eastAsia="zh-CN"/>
        </w:rPr>
        <w:t>非该证明书发的费用</w:t>
      </w:r>
    </w:p>
    <w:p w14:paraId="22F793EB" w14:textId="77777777" w:rsidR="00D242C3" w:rsidRPr="00915715" w:rsidRDefault="00D242C3" w:rsidP="00565BF1">
      <w:pPr>
        <w:pStyle w:val="a3"/>
        <w:ind w:leftChars="0" w:left="360"/>
        <w:rPr>
          <w:rFonts w:ascii="SimSun" w:hAnsi="SimSun" w:cs="SimSun"/>
          <w:lang w:eastAsia="zh-CN"/>
        </w:rPr>
      </w:pPr>
    </w:p>
    <w:p w14:paraId="022B1559" w14:textId="52C80711" w:rsidR="00B55E6D" w:rsidRDefault="00D242C3" w:rsidP="00D242C3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预定</w:t>
      </w:r>
    </w:p>
    <w:p w14:paraId="5EC3F49C" w14:textId="254B67D7" w:rsidR="00D242C3" w:rsidRPr="00D242C3" w:rsidRDefault="00D205EB" w:rsidP="00D242C3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货到我们公司</w:t>
      </w:r>
      <w:r w:rsidR="00D242C3">
        <w:rPr>
          <w:rFonts w:eastAsia="DengXian" w:hint="eastAsia"/>
          <w:lang w:eastAsia="zh-CN"/>
        </w:rPr>
        <w:t>10</w:t>
      </w:r>
      <w:r w:rsidR="00D242C3">
        <w:rPr>
          <w:rFonts w:eastAsia="DengXian" w:hint="eastAsia"/>
          <w:lang w:eastAsia="zh-CN"/>
        </w:rPr>
        <w:t>月</w:t>
      </w:r>
      <w:r>
        <w:rPr>
          <w:rFonts w:eastAsia="DengXian" w:hint="eastAsia"/>
          <w:lang w:eastAsia="zh-CN"/>
        </w:rPr>
        <w:t>24</w:t>
      </w:r>
      <w:r>
        <w:rPr>
          <w:rFonts w:eastAsia="DengXian" w:hint="eastAsia"/>
          <w:lang w:eastAsia="zh-CN"/>
        </w:rPr>
        <w:t>号</w:t>
      </w:r>
      <w:r w:rsidR="00D242C3">
        <w:rPr>
          <w:rFonts w:eastAsia="DengXian" w:hint="eastAsia"/>
          <w:lang w:eastAsia="zh-CN"/>
        </w:rPr>
        <w:t>。</w:t>
      </w:r>
      <w:r w:rsidR="00D242C3">
        <w:rPr>
          <w:rFonts w:eastAsia="DengXian"/>
          <w:lang w:eastAsia="zh-CN"/>
        </w:rPr>
        <w:br/>
      </w:r>
      <w:r w:rsidR="00D242C3">
        <w:rPr>
          <w:rFonts w:eastAsia="DengXian" w:hint="eastAsia"/>
          <w:lang w:eastAsia="zh-CN"/>
        </w:rPr>
        <w:t>这个日子前请付款对我们。</w:t>
      </w:r>
      <w:r w:rsidR="00D242C3">
        <w:rPr>
          <w:rFonts w:eastAsia="DengXian"/>
          <w:lang w:eastAsia="zh-CN"/>
        </w:rPr>
        <w:br/>
      </w:r>
    </w:p>
    <w:p w14:paraId="49DEB659" w14:textId="77777777"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0C0BFF">
        <w:rPr>
          <w:rFonts w:asciiTheme="minorEastAsia" w:hAnsiTheme="minorEastAsia" w:hint="eastAsia"/>
        </w:rPr>
        <w:t>n</w:t>
      </w:r>
      <w:r>
        <w:rPr>
          <w:rFonts w:asciiTheme="minorEastAsia" w:hAnsiTheme="minorEastAsia" w:hint="eastAsia"/>
        </w:rPr>
        <w:t>cess M Classic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38F0012B" w14:textId="77777777" w:rsidR="00B55E6D" w:rsidRPr="00DF350F" w:rsidRDefault="00B55E6D" w:rsidP="00DF350F">
      <w:pPr>
        <w:rPr>
          <w:rFonts w:eastAsia="DengXian"/>
          <w:lang w:eastAsia="zh-CN"/>
        </w:rPr>
      </w:pPr>
    </w:p>
    <w:p w14:paraId="6A69A39B" w14:textId="77777777" w:rsidR="005216D5" w:rsidRDefault="00F37C9F" w:rsidP="00F37C9F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p w14:paraId="71B668E4" w14:textId="77777777" w:rsidR="00F37C9F" w:rsidRDefault="00F37C9F">
      <w:pPr>
        <w:rPr>
          <w:rFonts w:eastAsia="DengXian"/>
          <w:lang w:eastAsia="zh-CN"/>
        </w:rPr>
      </w:pPr>
    </w:p>
    <w:p w14:paraId="7DE2EF21" w14:textId="77777777" w:rsidR="00F37C9F" w:rsidRPr="00F37C9F" w:rsidRDefault="00F37C9F">
      <w:pPr>
        <w:rPr>
          <w:rFonts w:eastAsia="DengXian"/>
          <w:lang w:eastAsia="zh-CN"/>
        </w:rPr>
      </w:pP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0CD35" w14:textId="77777777" w:rsidR="00D85120" w:rsidRDefault="00D85120" w:rsidP="006C76D8">
      <w:r>
        <w:separator/>
      </w:r>
    </w:p>
  </w:endnote>
  <w:endnote w:type="continuationSeparator" w:id="0">
    <w:p w14:paraId="08EA58A2" w14:textId="77777777" w:rsidR="00D85120" w:rsidRDefault="00D85120" w:rsidP="006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CFDE4" w14:textId="77777777" w:rsidR="00D85120" w:rsidRDefault="00D85120" w:rsidP="006C76D8">
      <w:r>
        <w:separator/>
      </w:r>
    </w:p>
  </w:footnote>
  <w:footnote w:type="continuationSeparator" w:id="0">
    <w:p w14:paraId="223FD02C" w14:textId="77777777" w:rsidR="00D85120" w:rsidRDefault="00D85120" w:rsidP="006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C0BFF"/>
    <w:rsid w:val="001214BF"/>
    <w:rsid w:val="00127079"/>
    <w:rsid w:val="003C30ED"/>
    <w:rsid w:val="00446CCC"/>
    <w:rsid w:val="004A338C"/>
    <w:rsid w:val="004B5C6C"/>
    <w:rsid w:val="00507816"/>
    <w:rsid w:val="00515B61"/>
    <w:rsid w:val="005216D5"/>
    <w:rsid w:val="00533E3B"/>
    <w:rsid w:val="00565BF1"/>
    <w:rsid w:val="006C76D8"/>
    <w:rsid w:val="0071243B"/>
    <w:rsid w:val="00714170"/>
    <w:rsid w:val="00735D4B"/>
    <w:rsid w:val="008925D7"/>
    <w:rsid w:val="00915715"/>
    <w:rsid w:val="00963893"/>
    <w:rsid w:val="009659C4"/>
    <w:rsid w:val="00B55E6D"/>
    <w:rsid w:val="00C52528"/>
    <w:rsid w:val="00C73059"/>
    <w:rsid w:val="00C94CEA"/>
    <w:rsid w:val="00CB5B4B"/>
    <w:rsid w:val="00D04CFE"/>
    <w:rsid w:val="00D205EB"/>
    <w:rsid w:val="00D242C3"/>
    <w:rsid w:val="00D85120"/>
    <w:rsid w:val="00DF350F"/>
    <w:rsid w:val="00ED383C"/>
    <w:rsid w:val="00F37C9F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D8"/>
  </w:style>
  <w:style w:type="paragraph" w:styleId="a6">
    <w:name w:val="footer"/>
    <w:basedOn w:val="a"/>
    <w:link w:val="a7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cp:lastPrinted>2018-08-20T02:51:00Z</cp:lastPrinted>
  <dcterms:created xsi:type="dcterms:W3CDTF">2018-10-31T00:59:00Z</dcterms:created>
  <dcterms:modified xsi:type="dcterms:W3CDTF">2018-10-31T00:59:00Z</dcterms:modified>
</cp:coreProperties>
</file>